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Mİ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a-DK"/>
        </w:rPr>
        <w:t>LL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 EĞİTİM BAKANLİĞI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Mesleki Geliş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im </w:t>
      </w:r>
      <w:proofErr w:type="spellStart"/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Program</w:t>
      </w:r>
      <w:proofErr w:type="spellEnd"/>
      <w:r w:rsidRPr="001A0427">
        <w:rPr>
          <w:rFonts w:ascii="Times New Roman" w:hAnsi="Times New Roman" w:cs="Times New Roman"/>
          <w:b/>
          <w:bCs/>
          <w:sz w:val="24"/>
          <w:szCs w:val="24"/>
        </w:rPr>
        <w:t>ı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892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70"/>
        <w:gridCol w:w="3304"/>
        <w:gridCol w:w="2552"/>
      </w:tblGrid>
      <w:tr w:rsidR="005D74D7" w:rsidRPr="001A0427" w:rsidTr="002738BB">
        <w:trPr>
          <w:trHeight w:val="33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1A0427" w:rsidRDefault="005D74D7" w:rsidP="00CC0BA9">
            <w:pPr>
              <w:pStyle w:val="Bod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a-DK"/>
              </w:rPr>
              <w:t>ALAN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1A0427" w:rsidRDefault="005D74D7" w:rsidP="00CC0BA9">
            <w:pPr>
              <w:pStyle w:val="Bod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2738BB" w:rsidRDefault="005D74D7" w:rsidP="00CC0BA9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KODU</w:t>
            </w:r>
          </w:p>
        </w:tc>
      </w:tr>
      <w:tr w:rsidR="005D74D7" w:rsidRPr="001A0427" w:rsidTr="002738BB">
        <w:trPr>
          <w:trHeight w:val="31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1A0427" w:rsidRDefault="005D74D7" w:rsidP="00CC0BA9">
            <w:pPr>
              <w:pStyle w:val="Bod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1A0427" w:rsidRDefault="002738BB" w:rsidP="00CC0BA9">
            <w:pPr>
              <w:pStyle w:val="Bod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</w:t>
            </w:r>
            <w:r w:rsidR="005D74D7" w:rsidRPr="001A0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Alan Eğitimleri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2738BB" w:rsidRDefault="002738BB" w:rsidP="002738BB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8BB">
              <w:rPr>
                <w:rFonts w:ascii="Times New Roman" w:hAnsi="Times New Roman" w:cs="Times New Roman"/>
                <w:b/>
                <w:sz w:val="24"/>
                <w:szCs w:val="24"/>
              </w:rPr>
              <w:t>2.02.01.02.006</w:t>
            </w:r>
          </w:p>
        </w:tc>
      </w:tr>
    </w:tbl>
    <w:p w:rsidR="00EC4455" w:rsidRPr="000B3681" w:rsidRDefault="00EC4455" w:rsidP="00BD2774">
      <w:pPr>
        <w:spacing w:after="12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96C84" w:rsidRDefault="00EC4455" w:rsidP="00496C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9130D8" w:rsidRPr="000B3681" w:rsidRDefault="009130D8" w:rsidP="009130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96C84" w:rsidRDefault="00206755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Yapay Zekâ</w:t>
      </w:r>
      <w:r w:rsidR="00894AB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726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Eğitimi Kursu </w:t>
      </w:r>
      <w:r w:rsidR="006967B7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</w:p>
    <w:p w:rsidR="00894AB6" w:rsidRPr="000B3681" w:rsidRDefault="00894AB6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94AB6" w:rsidRPr="001A0427" w:rsidRDefault="00894AB6" w:rsidP="00894AB6">
      <w:pPr>
        <w:pStyle w:val="Body"/>
        <w:tabs>
          <w:tab w:val="left" w:pos="2410"/>
          <w:tab w:val="left" w:pos="4253"/>
        </w:tabs>
        <w:spacing w:after="0" w:line="276" w:lineRule="auto"/>
        <w:ind w:left="142" w:hanging="11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1A0427">
        <w:rPr>
          <w:rFonts w:ascii="Times New Roman" w:eastAsia="Calibri Light" w:hAnsi="Times New Roman" w:cs="Times New Roman"/>
          <w:sz w:val="24"/>
          <w:szCs w:val="24"/>
        </w:rPr>
        <w:t>Bu faaliyet; Bakanl</w:t>
      </w:r>
      <w:r w:rsidRPr="001A0427">
        <w:rPr>
          <w:rFonts w:ascii="Times New Roman" w:hAnsi="Times New Roman" w:cs="Times New Roman"/>
          <w:sz w:val="24"/>
          <w:szCs w:val="24"/>
        </w:rPr>
        <w:t>ığımıza bağlı okul ve kurumlarda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rev yapan</w:t>
      </w:r>
      <w:r>
        <w:rPr>
          <w:rFonts w:ascii="Times New Roman" w:hAnsi="Times New Roman" w:cs="Times New Roman"/>
          <w:sz w:val="24"/>
          <w:szCs w:val="24"/>
        </w:rPr>
        <w:t xml:space="preserve"> öğretmenlerin</w:t>
      </w:r>
      <w:r w:rsidR="00206755">
        <w:rPr>
          <w:rFonts w:ascii="Times New Roman" w:hAnsi="Times New Roman" w:cs="Times New Roman"/>
          <w:sz w:val="24"/>
          <w:szCs w:val="24"/>
        </w:rPr>
        <w:t xml:space="preserve"> makine öğrenmesi ve yapay zekâ</w:t>
      </w:r>
      <w:r w:rsidR="008D2870">
        <w:rPr>
          <w:rFonts w:ascii="Times New Roman" w:hAnsi="Times New Roman" w:cs="Times New Roman"/>
          <w:sz w:val="24"/>
          <w:szCs w:val="24"/>
        </w:rPr>
        <w:t xml:space="preserve"> </w:t>
      </w:r>
      <w:r w:rsidRPr="001A0427">
        <w:rPr>
          <w:rFonts w:ascii="Times New Roman" w:hAnsi="Times New Roman" w:cs="Times New Roman"/>
          <w:sz w:val="24"/>
          <w:szCs w:val="24"/>
        </w:rPr>
        <w:t>konularında bilgi ve becerilerini artırmak  amacıyla düzenlenmiştir. Bu faaliyeti başarı ile tamamlayan her kursiyer;</w:t>
      </w:r>
    </w:p>
    <w:p w:rsidR="00EC4455" w:rsidRPr="00894AB6" w:rsidRDefault="00EC4455" w:rsidP="00894AB6">
      <w:pPr>
        <w:pStyle w:val="ListeParagraf"/>
        <w:spacing w:after="0" w:line="276" w:lineRule="auto"/>
        <w:ind w:left="142" w:hanging="11"/>
        <w:jc w:val="both"/>
        <w:rPr>
          <w:rFonts w:ascii="Times New Roman" w:eastAsia="Calibri Light" w:hAnsi="Times New Roman" w:cs="Times New Roman"/>
          <w:sz w:val="24"/>
          <w:szCs w:val="24"/>
        </w:rPr>
      </w:pPr>
    </w:p>
    <w:p w:rsidR="00115C0A" w:rsidRPr="00115C0A" w:rsidRDefault="00115C0A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Makine öğrenmesi hakkında bilgi sahibi olur.</w:t>
      </w:r>
    </w:p>
    <w:p w:rsidR="00A51009" w:rsidRPr="00C52775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 w:rsidRPr="001A0427">
        <w:rPr>
          <w:rFonts w:ascii="Times New Roman" w:hAnsi="Times New Roman" w:cs="Times New Roman"/>
          <w:shd w:val="clear" w:color="auto" w:fill="FFFFFF"/>
        </w:rPr>
        <w:t xml:space="preserve">Makine öğrenmesi </w:t>
      </w:r>
      <w:proofErr w:type="spellStart"/>
      <w:r w:rsidRPr="001A0427">
        <w:rPr>
          <w:rFonts w:ascii="Times New Roman" w:hAnsi="Times New Roman" w:cs="Times New Roman"/>
          <w:shd w:val="clear" w:color="auto" w:fill="FFFFFF"/>
        </w:rPr>
        <w:t>sını</w:t>
      </w:r>
      <w:r w:rsidRPr="001A0427">
        <w:rPr>
          <w:rFonts w:ascii="Times New Roman" w:hAnsi="Times New Roman" w:cs="Times New Roman"/>
          <w:shd w:val="clear" w:color="auto" w:fill="FFFFFF"/>
          <w:lang w:val="de-DE"/>
        </w:rPr>
        <w:t>fland</w:t>
      </w:r>
      <w:r w:rsidRPr="001A0427">
        <w:rPr>
          <w:rFonts w:ascii="Times New Roman" w:hAnsi="Times New Roman" w:cs="Times New Roman"/>
          <w:shd w:val="clear" w:color="auto" w:fill="FFFFFF"/>
        </w:rPr>
        <w:t>ırma</w:t>
      </w:r>
      <w:proofErr w:type="spellEnd"/>
      <w:r w:rsidR="00C52775">
        <w:rPr>
          <w:rFonts w:ascii="Times New Roman" w:hAnsi="Times New Roman" w:cs="Times New Roman"/>
          <w:shd w:val="clear" w:color="auto" w:fill="FFFFFF"/>
        </w:rPr>
        <w:t>, kümeleme</w:t>
      </w:r>
      <w:r w:rsidRPr="001A0427">
        <w:rPr>
          <w:rFonts w:ascii="Times New Roman" w:hAnsi="Times New Roman" w:cs="Times New Roman"/>
          <w:shd w:val="clear" w:color="auto" w:fill="FFFFFF"/>
        </w:rPr>
        <w:t xml:space="preserve"> ve tahmin algoritmaları </w:t>
      </w:r>
      <w:r w:rsidRPr="001A0427">
        <w:rPr>
          <w:rFonts w:ascii="Times New Roman" w:hAnsi="Times New Roman" w:cs="Times New Roman"/>
          <w:shd w:val="clear" w:color="auto" w:fill="FFFFFF"/>
          <w:lang w:val="nl-NL"/>
        </w:rPr>
        <w:t>geli</w:t>
      </w:r>
      <w:proofErr w:type="spellStart"/>
      <w:r>
        <w:rPr>
          <w:rFonts w:ascii="Times New Roman" w:hAnsi="Times New Roman" w:cs="Times New Roman"/>
          <w:shd w:val="clear" w:color="auto" w:fill="FFFFFF"/>
        </w:rPr>
        <w:t>ştirir</w:t>
      </w:r>
      <w:proofErr w:type="spellEnd"/>
      <w:r>
        <w:rPr>
          <w:rFonts w:ascii="Times New Roman" w:hAnsi="Times New Roman" w:cs="Times New Roman"/>
          <w:shd w:val="clear" w:color="auto" w:fill="FFFFFF"/>
        </w:rPr>
        <w:t>.</w:t>
      </w:r>
    </w:p>
    <w:p w:rsidR="00C52775" w:rsidRPr="00C52775" w:rsidRDefault="00C52775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Makine öğrenmesi algoritmalarının başarımını nesnel ölçütlere dayalı olarak doğrulamaya ve değerlend</w:t>
      </w:r>
      <w:r w:rsidR="00D97013">
        <w:rPr>
          <w:rFonts w:ascii="Times New Roman" w:hAnsi="Times New Roman" w:cs="Times New Roman"/>
        </w:rPr>
        <w:t xml:space="preserve">irmeye yönelik yöntemleri </w:t>
      </w:r>
      <w:r>
        <w:rPr>
          <w:rFonts w:ascii="Times New Roman" w:hAnsi="Times New Roman" w:cs="Times New Roman"/>
        </w:rPr>
        <w:t>uygular.</w:t>
      </w:r>
    </w:p>
    <w:p w:rsidR="006F7A35" w:rsidRPr="006F7A35" w:rsidRDefault="00C52775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Peki</w:t>
      </w:r>
      <w:r w:rsidR="00B8125C">
        <w:rPr>
          <w:rFonts w:ascii="Times New Roman" w:hAnsi="Times New Roman" w:cs="Times New Roman"/>
          <w:shd w:val="clear" w:color="auto" w:fill="FFFFFF"/>
        </w:rPr>
        <w:t>ştirmeli öğrenme kavramını açıklar.</w:t>
      </w:r>
    </w:p>
    <w:p w:rsidR="00C52775" w:rsidRPr="001A0427" w:rsidRDefault="00C52775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6F7A35">
        <w:rPr>
          <w:rFonts w:ascii="Times New Roman" w:hAnsi="Times New Roman" w:cs="Times New Roman"/>
          <w:shd w:val="clear" w:color="auto" w:fill="FFFFFF"/>
        </w:rPr>
        <w:t xml:space="preserve">Pekiştirmeli öğrenme kavramına </w:t>
      </w:r>
      <w:r>
        <w:rPr>
          <w:rFonts w:ascii="Times New Roman" w:hAnsi="Times New Roman" w:cs="Times New Roman"/>
          <w:shd w:val="clear" w:color="auto" w:fill="FFFFFF"/>
        </w:rPr>
        <w:t>ilişkin temel yöntem ve algoritmaları uygular.</w:t>
      </w:r>
    </w:p>
    <w:p w:rsidR="00A51009" w:rsidRPr="00500144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Özel</w:t>
      </w:r>
      <w:r w:rsidRPr="001A0427">
        <w:rPr>
          <w:rFonts w:ascii="Times New Roman" w:hAnsi="Times New Roman" w:cs="Times New Roman"/>
          <w:shd w:val="clear" w:color="auto" w:fill="FFFFFF"/>
        </w:rPr>
        <w:t xml:space="preserve"> problemler için</w:t>
      </w:r>
      <w:r>
        <w:rPr>
          <w:rFonts w:ascii="Times New Roman" w:hAnsi="Times New Roman" w:cs="Times New Roman"/>
          <w:shd w:val="clear" w:color="auto" w:fill="FFFFFF"/>
        </w:rPr>
        <w:t xml:space="preserve"> farklı algoritmaları kullanır.</w:t>
      </w:r>
    </w:p>
    <w:p w:rsidR="00E94062" w:rsidRPr="00E94062" w:rsidRDefault="00500144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Gerçek hayat problemlerine ilişkin olarak verileri ku</w:t>
      </w:r>
      <w:r w:rsidR="00E94062">
        <w:rPr>
          <w:rFonts w:ascii="Times New Roman" w:hAnsi="Times New Roman" w:cs="Times New Roman"/>
          <w:shd w:val="clear" w:color="auto" w:fill="FFFFFF"/>
        </w:rPr>
        <w:t>llanarak veri madenciliği yapar.</w:t>
      </w:r>
    </w:p>
    <w:p w:rsidR="00500144" w:rsidRPr="00814B5A" w:rsidRDefault="00E94062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E</w:t>
      </w:r>
      <w:r w:rsidR="00500144">
        <w:rPr>
          <w:rFonts w:ascii="Times New Roman" w:hAnsi="Times New Roman" w:cs="Times New Roman"/>
          <w:shd w:val="clear" w:color="auto" w:fill="FFFFFF"/>
        </w:rPr>
        <w:t>lde ettiği sonuçları yo</w:t>
      </w:r>
      <w:r w:rsidR="0003185C">
        <w:rPr>
          <w:rFonts w:ascii="Times New Roman" w:hAnsi="Times New Roman" w:cs="Times New Roman"/>
          <w:shd w:val="clear" w:color="auto" w:fill="FFFFFF"/>
        </w:rPr>
        <w:t>rumlama becerisi kazanır.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Alanı ile ilgili konu ve kavramları analiz eder.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 xml:space="preserve">Alanının eğitim ve öğretimi için gerekli olan becerileri sergiler. 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Meslektaşlarıyla bilgi ve deneyim paylaşımına açıktır.</w:t>
      </w:r>
    </w:p>
    <w:p w:rsidR="00894AB6" w:rsidRPr="009314DC" w:rsidRDefault="00E92595" w:rsidP="009314DC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Mesleki ve bireysel yönden kendisini geliştirmey</w:t>
      </w:r>
      <w:r>
        <w:rPr>
          <w:rFonts w:ascii="Times New Roman" w:eastAsia="Times New Roman" w:hAnsi="Times New Roman" w:cs="Times New Roman"/>
        </w:rPr>
        <w:t>e yönelik faaliyetlerde bulunur</w:t>
      </w:r>
      <w:r w:rsidR="009314DC">
        <w:rPr>
          <w:rFonts w:ascii="Times New Roman" w:eastAsia="Times New Roman" w:hAnsi="Times New Roman" w:cs="Times New Roman"/>
        </w:rPr>
        <w:t>.</w:t>
      </w:r>
    </w:p>
    <w:p w:rsidR="00894AB6" w:rsidRDefault="00894AB6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E2833" w:rsidRDefault="00EE2833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94062" w:rsidRDefault="00E94062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94062" w:rsidRDefault="00E94062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94062" w:rsidRPr="00E92595" w:rsidRDefault="00E94062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92595" w:rsidRPr="00E92595" w:rsidRDefault="00E92595" w:rsidP="00E92595">
      <w:pPr>
        <w:pStyle w:val="ListeParagraf"/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E92595" w:rsidRDefault="00E92595" w:rsidP="00E92595">
      <w:pPr>
        <w:widowControl w:val="0"/>
        <w:ind w:left="426"/>
        <w:jc w:val="both"/>
        <w:rPr>
          <w:rFonts w:eastAsia="Times New Roman"/>
          <w:b/>
        </w:rPr>
      </w:pPr>
    </w:p>
    <w:p w:rsidR="00E92595" w:rsidRPr="00E92595" w:rsidRDefault="00E92595" w:rsidP="00E92595">
      <w:pPr>
        <w:widowControl w:val="0"/>
        <w:numPr>
          <w:ilvl w:val="0"/>
          <w:numId w:val="35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:rsidR="00E92595" w:rsidRPr="00E92595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E92595" w:rsidRPr="00E92595" w:rsidRDefault="00E92595" w:rsidP="00E92595">
      <w:pPr>
        <w:widowControl w:val="0"/>
        <w:numPr>
          <w:ilvl w:val="0"/>
          <w:numId w:val="35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E92595" w:rsidRPr="00E92595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:rsidR="00E92595" w:rsidRPr="00E92595" w:rsidRDefault="00E92595" w:rsidP="00E92595">
      <w:pPr>
        <w:widowControl w:val="0"/>
        <w:numPr>
          <w:ilvl w:val="0"/>
          <w:numId w:val="35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E92595" w:rsidRPr="00E92595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:rsidR="00EC4455" w:rsidRPr="000B3681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:rsidR="00EC4455" w:rsidRPr="000B3681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E43AD3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Eğitimin </w:t>
      </w:r>
      <w:r w:rsidR="00E94062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 60</w:t>
      </w:r>
      <w:r w:rsidR="00D4511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saatidir. </w:t>
      </w:r>
    </w:p>
    <w:p w:rsidR="00EC4455" w:rsidRPr="000B3681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0B3681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94596" w:rsidRDefault="00294596" w:rsidP="00294596">
      <w:pPr>
        <w:pStyle w:val="Body"/>
        <w:widowControl w:val="0"/>
        <w:ind w:left="426"/>
        <w:jc w:val="both"/>
        <w:rPr>
          <w:rFonts w:ascii="Times New Roman" w:eastAsia="Calibri Ligh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Bakanlığımıza bağlı okul ve kurumlarda g</w:t>
      </w:r>
      <w:r>
        <w:rPr>
          <w:rFonts w:ascii="Times New Roman" w:hAnsi="Times New Roman" w:cs="Times New Roman"/>
          <w:sz w:val="24"/>
          <w:szCs w:val="24"/>
          <w:lang w:val="sv-SE"/>
        </w:rPr>
        <w:t>ö</w:t>
      </w:r>
      <w:r>
        <w:rPr>
          <w:rFonts w:ascii="Times New Roman" w:hAnsi="Times New Roman" w:cs="Times New Roman"/>
          <w:sz w:val="24"/>
          <w:szCs w:val="24"/>
        </w:rPr>
        <w:t xml:space="preserve">rev yapan “Yapay Zekâ Eğitimi Kursu1” </w:t>
      </w:r>
      <w:r w:rsidR="003C3325">
        <w:rPr>
          <w:rFonts w:ascii="Times New Roman" w:hAnsi="Times New Roman" w:cs="Times New Roman"/>
          <w:sz w:val="24"/>
          <w:szCs w:val="24"/>
        </w:rPr>
        <w:t xml:space="preserve"> programını başarı ile tamamlamış olan </w:t>
      </w:r>
      <w:r w:rsidR="00A211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bilişim alanı öğretmenleri öncelikli olmak üzere  tüm öğretmenler</w:t>
      </w:r>
    </w:p>
    <w:p w:rsidR="00EC4455" w:rsidRPr="009D75E3" w:rsidRDefault="00EC4455" w:rsidP="009D75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554362" w:rsidRDefault="00554362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75E3" w:rsidRPr="001A0427" w:rsidRDefault="009D75E3" w:rsidP="009D75E3">
      <w:pPr>
        <w:pStyle w:val="Body"/>
        <w:numPr>
          <w:ilvl w:val="0"/>
          <w:numId w:val="29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Eğitim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revlisi olarak; bu alanda deneyimli hizmet içi eğitimler veren öğretmen/akademisyen veya bu alanda uzman eğitimciler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rev alacaktır.</w:t>
      </w:r>
    </w:p>
    <w:p w:rsidR="009D75E3" w:rsidRPr="001A0427" w:rsidRDefault="009D75E3" w:rsidP="009D75E3">
      <w:pPr>
        <w:pStyle w:val="Body"/>
        <w:numPr>
          <w:ilvl w:val="0"/>
          <w:numId w:val="29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 xml:space="preserve">Eğitim merkezi hizmetiçi eğitim faaliyeti olarak yapılacaktır. </w:t>
      </w:r>
    </w:p>
    <w:p w:rsidR="00797E8F" w:rsidRPr="009D75E3" w:rsidRDefault="009D75E3" w:rsidP="009D75E3">
      <w:pPr>
        <w:pStyle w:val="Body"/>
        <w:numPr>
          <w:ilvl w:val="0"/>
          <w:numId w:val="29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ntem ve teknikleriyle verilecektir.</w:t>
      </w:r>
    </w:p>
    <w:p w:rsidR="00797E8F" w:rsidRPr="000B3681" w:rsidRDefault="00797E8F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C0F8D" w:rsidRPr="001A0427" w:rsidRDefault="007C0F8D" w:rsidP="009D75E3">
      <w:pPr>
        <w:pStyle w:val="Body"/>
        <w:numPr>
          <w:ilvl w:val="0"/>
          <w:numId w:val="23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İÇ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ER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İĞİ</w:t>
      </w:r>
    </w:p>
    <w:p w:rsidR="007C0F8D" w:rsidRPr="00C24A39" w:rsidRDefault="007C0F8D" w:rsidP="007C0F8D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4A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C24A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C24A39">
        <w:rPr>
          <w:rFonts w:ascii="Times New Roman" w:eastAsia="Times New Roman" w:hAnsi="Times New Roman" w:cs="Times New Roman"/>
          <w:b/>
          <w:bCs/>
          <w:sz w:val="24"/>
          <w:szCs w:val="24"/>
        </w:rPr>
        <w:t>Konuların</w:t>
      </w:r>
      <w:r w:rsidRPr="00C24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2080"/>
      </w:tblGrid>
      <w:tr w:rsidR="007C0F8D" w:rsidRPr="009F4465" w:rsidTr="00320D33">
        <w:tc>
          <w:tcPr>
            <w:tcW w:w="7650" w:type="dxa"/>
          </w:tcPr>
          <w:p w:rsidR="007C0F8D" w:rsidRPr="009F4465" w:rsidRDefault="00AB1447" w:rsidP="00320D33">
            <w:pPr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Makine öğrenmesi</w:t>
            </w:r>
          </w:p>
          <w:p w:rsidR="007C0F8D" w:rsidRPr="009F4465" w:rsidRDefault="003E771B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Makine öğrenmesi nedir?</w:t>
            </w:r>
          </w:p>
          <w:p w:rsidR="007C0F8D" w:rsidRPr="009F4465" w:rsidRDefault="003E771B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Regresyon - giriş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Basit doğrusal regresyon nedir?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Basit doğrusal regresyon modeli eğitimi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Çoklu doğrusal regresyon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Çoklu doğrusal regresyon modeli eğitimi ve testi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Polinomsal</w:t>
            </w:r>
            <w:proofErr w:type="spellEnd"/>
            <w:r w:rsidRPr="009F4465">
              <w:rPr>
                <w:sz w:val="24"/>
                <w:szCs w:val="24"/>
              </w:rPr>
              <w:t xml:space="preserve"> regresyon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Polinomsal</w:t>
            </w:r>
            <w:proofErr w:type="spellEnd"/>
            <w:r w:rsidRPr="009F4465">
              <w:rPr>
                <w:sz w:val="24"/>
                <w:szCs w:val="24"/>
              </w:rPr>
              <w:t xml:space="preserve"> regresyon modeli eğitimi ve testi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Regresyon modellerinin değerlendirilmesi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R kare ile doğrusal regresyon modelinin değerlendirilmesi</w:t>
            </w:r>
          </w:p>
          <w:p w:rsidR="007C0F8D" w:rsidRPr="009F4465" w:rsidRDefault="003E771B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Sınıflandırmaya giriş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lastRenderedPageBreak/>
              <w:t>Lojistik regresyon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Lojistik regresyonun sıfırdan uygulanması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Veri </w:t>
            </w:r>
            <w:proofErr w:type="spellStart"/>
            <w:r w:rsidRPr="009F4465">
              <w:rPr>
                <w:sz w:val="24"/>
                <w:szCs w:val="24"/>
              </w:rPr>
              <w:t>normalizasyonu</w:t>
            </w:r>
            <w:proofErr w:type="spellEnd"/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Parametrelerin </w:t>
            </w:r>
            <w:proofErr w:type="spellStart"/>
            <w:r w:rsidRPr="009F4465">
              <w:rPr>
                <w:sz w:val="24"/>
                <w:szCs w:val="24"/>
              </w:rPr>
              <w:t>ilklendirilmesi</w:t>
            </w:r>
            <w:proofErr w:type="spellEnd"/>
            <w:r w:rsidRPr="009F4465">
              <w:rPr>
                <w:sz w:val="24"/>
                <w:szCs w:val="24"/>
              </w:rPr>
              <w:t xml:space="preserve"> ve sigmoid fonksiyonu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İleri ve geri yayılım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Ağırlık ve eğilim değerlerinin güncellenmesi</w:t>
            </w:r>
          </w:p>
          <w:p w:rsidR="007C0F8D" w:rsidRPr="009F4465" w:rsidRDefault="007C0F8D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Tahminleme</w:t>
            </w:r>
            <w:proofErr w:type="spellEnd"/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Lojistik regresyon modelinin </w:t>
            </w:r>
            <w:proofErr w:type="gramStart"/>
            <w:r w:rsidRPr="009F4465">
              <w:rPr>
                <w:sz w:val="24"/>
                <w:szCs w:val="24"/>
              </w:rPr>
              <w:t>entegrasyonu</w:t>
            </w:r>
            <w:proofErr w:type="gramEnd"/>
          </w:p>
          <w:p w:rsidR="007C0F8D" w:rsidRPr="009F4465" w:rsidRDefault="003E771B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K-en yakın komşu</w:t>
            </w:r>
          </w:p>
          <w:p w:rsidR="007C0F8D" w:rsidRPr="009F4465" w:rsidRDefault="003E771B" w:rsidP="00B67565">
            <w:pPr>
              <w:pStyle w:val="ListeParagraf"/>
              <w:numPr>
                <w:ilvl w:val="1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Ön işleme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iyi k</w:t>
            </w:r>
            <w:r w:rsidR="003E771B" w:rsidRPr="009F4465">
              <w:rPr>
                <w:sz w:val="24"/>
                <w:szCs w:val="24"/>
              </w:rPr>
              <w:t xml:space="preserve"> değerinin bulunması</w:t>
            </w:r>
          </w:p>
          <w:p w:rsidR="007C0F8D" w:rsidRPr="009F4465" w:rsidRDefault="007C0F8D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Destek </w:t>
            </w:r>
            <w:r w:rsidR="003E771B" w:rsidRPr="009F4465">
              <w:rPr>
                <w:sz w:val="24"/>
                <w:szCs w:val="24"/>
              </w:rPr>
              <w:t>vektör makinesi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Ön işleme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Karar ağacı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Ön işleme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Sınıflandırma modellerinin değerlendirilmesi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Karışıklık matrisi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Kümelemeye giriş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K-ortalama kümeleme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 değerinin seçimi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Hiyerarşik kümeleme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oluşturma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Dendrogram</w:t>
            </w:r>
            <w:proofErr w:type="spellEnd"/>
            <w:r w:rsidRPr="009F4465">
              <w:rPr>
                <w:sz w:val="24"/>
                <w:szCs w:val="24"/>
              </w:rPr>
              <w:t xml:space="preserve"> gösterimi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Temel bileşenler analizi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tanıma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Temel bileşenler analizi uygulaması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Model </w:t>
            </w:r>
            <w:proofErr w:type="spellStart"/>
            <w:r w:rsidRPr="009F4465">
              <w:rPr>
                <w:sz w:val="24"/>
                <w:szCs w:val="24"/>
              </w:rPr>
              <w:t>seçimi’ne</w:t>
            </w:r>
            <w:proofErr w:type="spellEnd"/>
            <w:r w:rsidRPr="009F4465">
              <w:rPr>
                <w:sz w:val="24"/>
                <w:szCs w:val="24"/>
              </w:rPr>
              <w:t xml:space="preserve"> giriş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Çapraz doğrulama nedir?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tanıma ve ön işlemler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Çarpraz</w:t>
            </w:r>
            <w:proofErr w:type="spellEnd"/>
            <w:r w:rsidRPr="009F4465">
              <w:rPr>
                <w:sz w:val="24"/>
                <w:szCs w:val="24"/>
              </w:rPr>
              <w:t xml:space="preserve"> doğrulama ile model eğitimi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Izgara araması </w:t>
            </w:r>
            <w:proofErr w:type="spellStart"/>
            <w:r w:rsidRPr="009F4465">
              <w:rPr>
                <w:sz w:val="24"/>
                <w:szCs w:val="24"/>
              </w:rPr>
              <w:t>çarpraz</w:t>
            </w:r>
            <w:proofErr w:type="spellEnd"/>
            <w:r w:rsidRPr="009F4465">
              <w:rPr>
                <w:sz w:val="24"/>
                <w:szCs w:val="24"/>
              </w:rPr>
              <w:t xml:space="preserve"> doğrulama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tanıma ve ön işlemler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Izgara araması </w:t>
            </w:r>
            <w:proofErr w:type="spellStart"/>
            <w:r w:rsidRPr="009F4465">
              <w:rPr>
                <w:sz w:val="24"/>
                <w:szCs w:val="24"/>
              </w:rPr>
              <w:t>çarpraz</w:t>
            </w:r>
            <w:proofErr w:type="spellEnd"/>
            <w:r w:rsidRPr="009F4465">
              <w:rPr>
                <w:sz w:val="24"/>
                <w:szCs w:val="24"/>
              </w:rPr>
              <w:t xml:space="preserve"> doğrulama uygulama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Pekiştirmeli öğrenme 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Durum, eylem, ödül, </w:t>
            </w:r>
            <w:proofErr w:type="spellStart"/>
            <w:r w:rsidRPr="009F4465">
              <w:rPr>
                <w:sz w:val="24"/>
                <w:szCs w:val="24"/>
              </w:rPr>
              <w:t>deterministik</w:t>
            </w:r>
            <w:proofErr w:type="spellEnd"/>
            <w:r w:rsidRPr="009F4465">
              <w:rPr>
                <w:sz w:val="24"/>
                <w:szCs w:val="24"/>
              </w:rPr>
              <w:t xml:space="preserve"> ve </w:t>
            </w:r>
            <w:proofErr w:type="spellStart"/>
            <w:r w:rsidRPr="009F4465">
              <w:rPr>
                <w:sz w:val="24"/>
                <w:szCs w:val="24"/>
              </w:rPr>
              <w:t>stokastik</w:t>
            </w:r>
            <w:proofErr w:type="spellEnd"/>
            <w:r w:rsidRPr="009F4465">
              <w:rPr>
                <w:sz w:val="24"/>
                <w:szCs w:val="24"/>
              </w:rPr>
              <w:t xml:space="preserve"> kavramları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Bellman</w:t>
            </w:r>
            <w:proofErr w:type="spellEnd"/>
            <w:r w:rsidRPr="009F4465">
              <w:rPr>
                <w:sz w:val="24"/>
                <w:szCs w:val="24"/>
              </w:rPr>
              <w:t xml:space="preserve"> denklemi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Markov</w:t>
            </w:r>
            <w:proofErr w:type="spellEnd"/>
            <w:r w:rsidRPr="009F4465">
              <w:rPr>
                <w:sz w:val="24"/>
                <w:szCs w:val="24"/>
              </w:rPr>
              <w:t xml:space="preserve"> karar süreci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Q-öğrenme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Zamansal fark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Sömürü ve keşif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Yaşam cezası</w:t>
            </w:r>
          </w:p>
          <w:p w:rsidR="007C0F8D" w:rsidRPr="009F4465" w:rsidRDefault="00AB1447" w:rsidP="00B67565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Donmuş göl uygulaması</w:t>
            </w:r>
          </w:p>
        </w:tc>
        <w:tc>
          <w:tcPr>
            <w:tcW w:w="2080" w:type="dxa"/>
          </w:tcPr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7C0F8D" w:rsidRP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4D668F">
              <w:rPr>
                <w:rFonts w:eastAsia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AB1447" w:rsidP="00320D33">
            <w:pP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9F4465">
              <w:rPr>
                <w:b/>
                <w:sz w:val="24"/>
                <w:szCs w:val="24"/>
              </w:rPr>
              <w:lastRenderedPageBreak/>
              <w:t>Titanik</w:t>
            </w:r>
            <w:proofErr w:type="spellEnd"/>
            <w:r w:rsidRPr="009F4465">
              <w:rPr>
                <w:b/>
                <w:sz w:val="24"/>
                <w:szCs w:val="24"/>
              </w:rPr>
              <w:t xml:space="preserve"> projesi 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Titanik</w:t>
            </w:r>
            <w:proofErr w:type="spellEnd"/>
            <w:r w:rsidRPr="009F4465">
              <w:rPr>
                <w:sz w:val="24"/>
                <w:szCs w:val="24"/>
              </w:rPr>
              <w:t xml:space="preserve"> projesi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Verinin içe aktarılması ve kontrol edilmesi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Değişkenlerin tanımları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Tek değişken analizi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Sayısal değişken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Temel veri analizi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Aykırı değer tespiti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Kayıp veri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Kayıp verinin doldurulması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Kardeş/eş - hayatta kalma ilişkisinin incelenmesi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Ebeveyn/çocuk - hayatta kalma ilişkisinin incelenmesi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Sınıf - hayatta kalma ilişkisinin incelenmesi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Yaş - hayatta kalma ilişkisinin incelenmesi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Sınıf - hayatta kalma - yaş ilişkisinin incelenmesi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Liman - cinsiyet - sınıf - hayatta kalma ilişkisinin incelen</w:t>
            </w:r>
            <w:r w:rsidR="007C0F8D" w:rsidRPr="009F4465">
              <w:rPr>
                <w:sz w:val="24"/>
                <w:szCs w:val="24"/>
              </w:rPr>
              <w:t>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Liman - cinsiyet - ücret - hayatta kalma ilişkisinin incelenmesi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Kayıp veri doldurulması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Özellik mühendisliği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Aile boyutu özelliğinin tanımlanması ve incelemesi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Liman özelliğinin incelemesi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Bilet özelliğinin incelemesi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Sınıf özelliğinin incelemesi</w:t>
            </w:r>
          </w:p>
          <w:p w:rsidR="007C0F8D" w:rsidRPr="009F4465" w:rsidRDefault="007C0F8D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Cin</w:t>
            </w:r>
            <w:r w:rsidR="00AB1447" w:rsidRPr="009F4465">
              <w:rPr>
                <w:sz w:val="24"/>
                <w:szCs w:val="24"/>
              </w:rPr>
              <w:t>siyet özelliğinin incelemesi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Yolcu numarası ve kabin değişkenlerinin çıkarılması</w:t>
            </w:r>
          </w:p>
          <w:p w:rsidR="007C0F8D" w:rsidRPr="009F4465" w:rsidRDefault="007C0F8D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Modelleme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Temel lojistik regresyon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Hiperparametre</w:t>
            </w:r>
            <w:proofErr w:type="spellEnd"/>
            <w:r w:rsidRPr="009F4465">
              <w:rPr>
                <w:sz w:val="24"/>
                <w:szCs w:val="24"/>
              </w:rPr>
              <w:t xml:space="preserve"> ayarı - ızgara arama - çapraz doğrulama</w:t>
            </w:r>
          </w:p>
          <w:p w:rsidR="007C0F8D" w:rsidRPr="009F4465" w:rsidRDefault="00AB1447" w:rsidP="007C0F8D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Topluluk modelleme</w:t>
            </w:r>
          </w:p>
        </w:tc>
        <w:tc>
          <w:tcPr>
            <w:tcW w:w="2080" w:type="dxa"/>
          </w:tcPr>
          <w:p w:rsidR="007C0F8D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Default="004D668F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4D668F" w:rsidRPr="004D668F" w:rsidRDefault="004D668F" w:rsidP="004D66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 w:rsidR="005849B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5849BB">
              <w:rPr>
                <w:rFonts w:eastAsia="Times New Roman"/>
                <w:bCs/>
                <w:color w:val="000000"/>
                <w:sz w:val="24"/>
                <w:szCs w:val="24"/>
              </w:rPr>
              <w:t>29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2080" w:type="dxa"/>
          </w:tcPr>
          <w:p w:rsidR="007C0F8D" w:rsidRPr="00D071BD" w:rsidRDefault="005849B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071BD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            1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2080" w:type="dxa"/>
          </w:tcPr>
          <w:p w:rsidR="007C0F8D" w:rsidRPr="009F4465" w:rsidRDefault="00D071B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</w:tbl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668F" w:rsidRPr="004D668F" w:rsidRDefault="004D668F" w:rsidP="004D668F">
      <w:pPr>
        <w:pStyle w:val="Body"/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</w:p>
    <w:p w:rsidR="004D668F" w:rsidRDefault="004D668F" w:rsidP="004D668F">
      <w:pPr>
        <w:pStyle w:val="Body"/>
        <w:spacing w:before="280" w:after="120"/>
        <w:ind w:left="851"/>
        <w:rPr>
          <w:rFonts w:ascii="Times New Roman" w:hAnsi="Times New Roman" w:cs="Times New Roman"/>
          <w:sz w:val="24"/>
          <w:szCs w:val="24"/>
        </w:rPr>
      </w:pPr>
    </w:p>
    <w:p w:rsidR="00BA1F81" w:rsidRDefault="00BA1F81" w:rsidP="004D668F">
      <w:pPr>
        <w:pStyle w:val="Body"/>
        <w:spacing w:before="280" w:after="120"/>
        <w:ind w:left="851"/>
        <w:rPr>
          <w:rFonts w:ascii="Times New Roman" w:hAnsi="Times New Roman" w:cs="Times New Roman"/>
          <w:sz w:val="24"/>
          <w:szCs w:val="24"/>
        </w:rPr>
      </w:pPr>
    </w:p>
    <w:p w:rsidR="00BA1F81" w:rsidRPr="004D668F" w:rsidRDefault="00BA1F81" w:rsidP="004D668F">
      <w:pPr>
        <w:pStyle w:val="Body"/>
        <w:spacing w:before="280" w:after="120"/>
        <w:ind w:left="851"/>
        <w:rPr>
          <w:rFonts w:ascii="Times New Roman" w:hAnsi="Times New Roman" w:cs="Times New Roman"/>
          <w:sz w:val="24"/>
          <w:szCs w:val="24"/>
        </w:rPr>
      </w:pPr>
    </w:p>
    <w:p w:rsidR="004D668F" w:rsidRPr="004D668F" w:rsidRDefault="004D668F" w:rsidP="004D668F">
      <w:pPr>
        <w:pStyle w:val="Body"/>
        <w:spacing w:before="280" w:after="120"/>
        <w:rPr>
          <w:rFonts w:ascii="Times New Roman" w:hAnsi="Times New Roman" w:cs="Times New Roman"/>
          <w:sz w:val="24"/>
          <w:szCs w:val="24"/>
        </w:rPr>
      </w:pPr>
    </w:p>
    <w:p w:rsidR="00A54FB8" w:rsidRPr="001A0427" w:rsidRDefault="00A54FB8" w:rsidP="00A54FB8">
      <w:pPr>
        <w:pStyle w:val="Body"/>
        <w:numPr>
          <w:ilvl w:val="0"/>
          <w:numId w:val="30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lastRenderedPageBreak/>
        <w:t>ÖĞ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RET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İM YÖ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en-US"/>
        </w:rPr>
        <w:t>NTEM TEKN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İK VE STRATEJİ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LER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Katılımcılara, eğitim ve gerekli dokümanlar OYS (Öğrenme Y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netim Sistemi) alt yapısı içerisinde elektronik ortamda verilecektir. </w:t>
      </w:r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0" w:name="_Hlk41648304"/>
      <w:r w:rsidRPr="001A0427">
        <w:rPr>
          <w:rFonts w:ascii="Times New Roman" w:hAnsi="Times New Roman" w:cs="Times New Roman"/>
          <w:sz w:val="24"/>
          <w:szCs w:val="24"/>
        </w:rPr>
        <w:t>Bilgi T</w:t>
      </w:r>
      <w:r w:rsidR="005D10CA">
        <w:rPr>
          <w:rFonts w:ascii="Times New Roman" w:hAnsi="Times New Roman" w:cs="Times New Roman"/>
          <w:sz w:val="24"/>
          <w:szCs w:val="24"/>
        </w:rPr>
        <w:t>eknolojilerinin verdiği imkânlar</w:t>
      </w:r>
      <w:r w:rsidRPr="001A0427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(sesli,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rüntülü ve etkileşimli uygulamalar, 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dev, portfolyo, sanal sınıf uygulamaları vb. teknolojiler) tek başına veya birlikte kullanılabilecektir. </w:t>
      </w:r>
      <w:bookmarkEnd w:id="0"/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A54FB8" w:rsidRPr="001A0427" w:rsidRDefault="00A54FB8" w:rsidP="00A54FB8">
      <w:pPr>
        <w:pStyle w:val="Body"/>
        <w:widowControl w:val="0"/>
        <w:spacing w:before="60" w:after="0" w:line="240" w:lineRule="auto"/>
        <w:ind w:left="426"/>
        <w:jc w:val="both"/>
        <w:rPr>
          <w:rFonts w:ascii="Times New Roman" w:eastAsia="Calibri Light" w:hAnsi="Times New Roman" w:cs="Times New Roman"/>
          <w:sz w:val="24"/>
          <w:szCs w:val="24"/>
        </w:rPr>
      </w:pPr>
    </w:p>
    <w:p w:rsidR="00A54FB8" w:rsidRPr="001A0427" w:rsidRDefault="00A54FB8" w:rsidP="00A54FB8">
      <w:pPr>
        <w:pStyle w:val="Body"/>
        <w:numPr>
          <w:ilvl w:val="0"/>
          <w:numId w:val="33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ÖLÇ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ME VE DE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ERLEND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RME</w:t>
      </w:r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1" w:name="_ddq1a"/>
      <w:bookmarkEnd w:id="1"/>
      <w:r w:rsidRPr="001A0427">
        <w:rPr>
          <w:rFonts w:ascii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 gerçekleştirilecektir.</w:t>
      </w:r>
    </w:p>
    <w:p w:rsidR="007726A2" w:rsidRDefault="00A54FB8" w:rsidP="00A91461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>
        <w:rPr>
          <w:rFonts w:ascii="Times New Roman" w:hAnsi="Times New Roman" w:cs="Times New Roman"/>
          <w:sz w:val="24"/>
          <w:szCs w:val="24"/>
        </w:rPr>
        <w:t xml:space="preserve"> tüm konuları kapsayan test</w:t>
      </w:r>
      <w:r w:rsidRPr="001A0427">
        <w:rPr>
          <w:rFonts w:ascii="Times New Roman" w:hAnsi="Times New Roman" w:cs="Times New Roman"/>
          <w:sz w:val="24"/>
          <w:szCs w:val="24"/>
        </w:rPr>
        <w:t xml:space="preserve"> sınav</w:t>
      </w:r>
      <w:r w:rsidR="00FE294F">
        <w:rPr>
          <w:rFonts w:ascii="Times New Roman" w:hAnsi="Times New Roman" w:cs="Times New Roman"/>
          <w:sz w:val="24"/>
          <w:szCs w:val="24"/>
        </w:rPr>
        <w:t>ı</w:t>
      </w:r>
      <w:r w:rsidRPr="001A0427">
        <w:rPr>
          <w:rFonts w:ascii="Times New Roman" w:hAnsi="Times New Roman" w:cs="Times New Roman"/>
          <w:sz w:val="24"/>
          <w:szCs w:val="24"/>
        </w:rPr>
        <w:t xml:space="preserve"> yapılacak, </w:t>
      </w:r>
      <w:r w:rsidR="00A91461">
        <w:rPr>
          <w:rFonts w:ascii="Times New Roman" w:hAnsi="Times New Roman" w:cs="Times New Roman"/>
          <w:sz w:val="24"/>
          <w:szCs w:val="24"/>
        </w:rPr>
        <w:t>50</w:t>
      </w:r>
      <w:bookmarkStart w:id="2" w:name="_GoBack"/>
      <w:bookmarkEnd w:id="2"/>
      <w:r w:rsidRPr="001A0427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C3A58" w:rsidRPr="007726A2" w:rsidRDefault="007726A2" w:rsidP="007726A2">
      <w:pPr>
        <w:pStyle w:val="Body"/>
        <w:widowControl w:val="0"/>
        <w:spacing w:before="60" w:after="0" w:line="240" w:lineRule="auto"/>
        <w:ind w:left="491"/>
        <w:jc w:val="both"/>
        <w:rPr>
          <w:rFonts w:ascii="Times New Roman" w:hAnsi="Times New Roman" w:cs="Times New Roman"/>
          <w:sz w:val="24"/>
          <w:szCs w:val="24"/>
        </w:rPr>
      </w:pPr>
      <w:r w:rsidRPr="007726A2">
        <w:rPr>
          <w:rFonts w:ascii="Times New Roman" w:hAnsi="Times New Roman" w:cs="Times New Roman"/>
          <w:sz w:val="24"/>
          <w:szCs w:val="24"/>
        </w:rPr>
        <w:t>●</w:t>
      </w:r>
      <w:r w:rsidRPr="007726A2">
        <w:rPr>
          <w:rFonts w:ascii="Times New Roman" w:hAnsi="Times New Roman" w:cs="Times New Roman"/>
          <w:sz w:val="24"/>
          <w:szCs w:val="24"/>
        </w:rPr>
        <w:tab/>
        <w:t>Başarılı olanlara ''Kurs Belgei" (e- sertifika) verilecektir.</w:t>
      </w:r>
    </w:p>
    <w:sectPr w:rsidR="000C3A58" w:rsidRPr="007726A2" w:rsidSect="008A6EA7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F67" w:rsidRDefault="00645F67" w:rsidP="00764155">
      <w:pPr>
        <w:spacing w:after="0" w:line="240" w:lineRule="auto"/>
      </w:pPr>
      <w:r>
        <w:separator/>
      </w:r>
    </w:p>
  </w:endnote>
  <w:endnote w:type="continuationSeparator" w:id="0">
    <w:p w:rsidR="00645F67" w:rsidRDefault="00645F67" w:rsidP="0076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Carlito">
    <w:altName w:val="Times New Roman"/>
    <w:charset w:val="00"/>
    <w:family w:val="roman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031208"/>
      <w:docPartObj>
        <w:docPartGallery w:val="Page Numbers (Bottom of Page)"/>
        <w:docPartUnique/>
      </w:docPartObj>
    </w:sdtPr>
    <w:sdtEndPr/>
    <w:sdtContent>
      <w:p w:rsidR="00764155" w:rsidRDefault="0076415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461">
          <w:rPr>
            <w:noProof/>
          </w:rPr>
          <w:t>3</w:t>
        </w:r>
        <w:r>
          <w:fldChar w:fldCharType="end"/>
        </w:r>
      </w:p>
    </w:sdtContent>
  </w:sdt>
  <w:p w:rsidR="00764155" w:rsidRDefault="007641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F67" w:rsidRDefault="00645F67" w:rsidP="00764155">
      <w:pPr>
        <w:spacing w:after="0" w:line="240" w:lineRule="auto"/>
      </w:pPr>
      <w:r>
        <w:separator/>
      </w:r>
    </w:p>
  </w:footnote>
  <w:footnote w:type="continuationSeparator" w:id="0">
    <w:p w:rsidR="00645F67" w:rsidRDefault="00645F67" w:rsidP="00764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8CA"/>
    <w:multiLevelType w:val="hybridMultilevel"/>
    <w:tmpl w:val="97F8AF3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37F3"/>
    <w:multiLevelType w:val="hybridMultilevel"/>
    <w:tmpl w:val="46BE450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C593A"/>
    <w:multiLevelType w:val="hybridMultilevel"/>
    <w:tmpl w:val="A19EB03A"/>
    <w:numStyleLink w:val="ImportedStyle11"/>
  </w:abstractNum>
  <w:abstractNum w:abstractNumId="4" w15:restartNumberingAfterBreak="0">
    <w:nsid w:val="0F166197"/>
    <w:multiLevelType w:val="hybridMultilevel"/>
    <w:tmpl w:val="F822DFA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B0BE3"/>
    <w:multiLevelType w:val="hybridMultilevel"/>
    <w:tmpl w:val="1728D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D7322"/>
    <w:multiLevelType w:val="hybridMultilevel"/>
    <w:tmpl w:val="71BA708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53ACB"/>
    <w:multiLevelType w:val="hybridMultilevel"/>
    <w:tmpl w:val="F166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0301C"/>
    <w:multiLevelType w:val="hybridMultilevel"/>
    <w:tmpl w:val="E366727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2F5378"/>
    <w:multiLevelType w:val="hybridMultilevel"/>
    <w:tmpl w:val="C660CDD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77F18"/>
    <w:multiLevelType w:val="hybridMultilevel"/>
    <w:tmpl w:val="435ED15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C7091"/>
    <w:multiLevelType w:val="hybridMultilevel"/>
    <w:tmpl w:val="613E142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5D560E"/>
    <w:multiLevelType w:val="hybridMultilevel"/>
    <w:tmpl w:val="19902FF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72126"/>
    <w:multiLevelType w:val="hybridMultilevel"/>
    <w:tmpl w:val="F434F04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5B061BD"/>
    <w:multiLevelType w:val="hybridMultilevel"/>
    <w:tmpl w:val="519C4AE6"/>
    <w:numStyleLink w:val="ImportedStyle1"/>
  </w:abstractNum>
  <w:abstractNum w:abstractNumId="20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87FD7"/>
    <w:multiLevelType w:val="hybridMultilevel"/>
    <w:tmpl w:val="46046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27ADC"/>
    <w:multiLevelType w:val="hybridMultilevel"/>
    <w:tmpl w:val="493A932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F5F90"/>
    <w:multiLevelType w:val="hybridMultilevel"/>
    <w:tmpl w:val="A19EB03A"/>
    <w:styleLink w:val="ImportedStyle11"/>
    <w:lvl w:ilvl="0" w:tplc="26B686EC">
      <w:start w:val="1"/>
      <w:numFmt w:val="bullet"/>
      <w:lvlText w:val="●"/>
      <w:lvlJc w:val="left"/>
      <w:pPr>
        <w:ind w:left="1568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CCEAEE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A84406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7C4D946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6C8198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521522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000DB7C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C2FEB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D3A8B3C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35" w15:restartNumberingAfterBreak="0">
    <w:nsid w:val="68222823"/>
    <w:multiLevelType w:val="hybridMultilevel"/>
    <w:tmpl w:val="F10E282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CD54EC"/>
    <w:multiLevelType w:val="hybridMultilevel"/>
    <w:tmpl w:val="70F4D0AA"/>
    <w:lvl w:ilvl="0" w:tplc="7D96678E">
      <w:numFmt w:val="bullet"/>
      <w:lvlText w:val="•"/>
      <w:lvlJc w:val="left"/>
      <w:pPr>
        <w:ind w:left="14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C641BC">
      <w:start w:val="1"/>
      <w:numFmt w:val="bullet"/>
      <w:lvlText w:val="o"/>
      <w:lvlJc w:val="left"/>
      <w:pPr>
        <w:ind w:left="21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0F6761A">
      <w:start w:val="1"/>
      <w:numFmt w:val="bullet"/>
      <w:lvlText w:val="▪"/>
      <w:lvlJc w:val="left"/>
      <w:pPr>
        <w:ind w:left="285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2D934">
      <w:start w:val="1"/>
      <w:numFmt w:val="bullet"/>
      <w:lvlText w:val="●"/>
      <w:lvlJc w:val="left"/>
      <w:pPr>
        <w:ind w:left="357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778F6F4">
      <w:start w:val="1"/>
      <w:numFmt w:val="bullet"/>
      <w:lvlText w:val="o"/>
      <w:lvlJc w:val="left"/>
      <w:pPr>
        <w:ind w:left="429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6ACC90">
      <w:start w:val="1"/>
      <w:numFmt w:val="bullet"/>
      <w:lvlText w:val="▪"/>
      <w:lvlJc w:val="left"/>
      <w:pPr>
        <w:ind w:left="50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7DC3D6A">
      <w:start w:val="1"/>
      <w:numFmt w:val="bullet"/>
      <w:lvlText w:val="●"/>
      <w:lvlJc w:val="left"/>
      <w:pPr>
        <w:ind w:left="57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3633CA">
      <w:start w:val="1"/>
      <w:numFmt w:val="bullet"/>
      <w:lvlText w:val="o"/>
      <w:lvlJc w:val="left"/>
      <w:pPr>
        <w:ind w:left="645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969DDA">
      <w:start w:val="1"/>
      <w:numFmt w:val="bullet"/>
      <w:lvlText w:val="▪"/>
      <w:lvlJc w:val="left"/>
      <w:pPr>
        <w:ind w:left="71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32288"/>
    <w:multiLevelType w:val="hybridMultilevel"/>
    <w:tmpl w:val="3EACCF92"/>
    <w:numStyleLink w:val="Bullet"/>
  </w:abstractNum>
  <w:abstractNum w:abstractNumId="41" w15:restartNumberingAfterBreak="0">
    <w:nsid w:val="7F512985"/>
    <w:multiLevelType w:val="hybridMultilevel"/>
    <w:tmpl w:val="3EACCF92"/>
    <w:styleLink w:val="Bullet"/>
    <w:lvl w:ilvl="0" w:tplc="D4820EE2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D041D66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1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902B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3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578A4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25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701536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7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86B5EC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9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D8ADF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1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D6D86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3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0008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35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8"/>
  </w:num>
  <w:num w:numId="6">
    <w:abstractNumId w:val="39"/>
  </w:num>
  <w:num w:numId="7">
    <w:abstractNumId w:val="27"/>
  </w:num>
  <w:num w:numId="8">
    <w:abstractNumId w:val="5"/>
  </w:num>
  <w:num w:numId="9">
    <w:abstractNumId w:val="20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2"/>
  </w:num>
  <w:num w:numId="13">
    <w:abstractNumId w:val="21"/>
  </w:num>
  <w:num w:numId="14">
    <w:abstractNumId w:val="29"/>
  </w:num>
  <w:num w:numId="15">
    <w:abstractNumId w:val="30"/>
  </w:num>
  <w:num w:numId="1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2"/>
  </w:num>
  <w:num w:numId="19">
    <w:abstractNumId w:val="9"/>
  </w:num>
  <w:num w:numId="20">
    <w:abstractNumId w:val="41"/>
  </w:num>
  <w:num w:numId="21">
    <w:abstractNumId w:val="40"/>
  </w:num>
  <w:num w:numId="22">
    <w:abstractNumId w:val="38"/>
  </w:num>
  <w:num w:numId="23">
    <w:abstractNumId w:val="19"/>
    <w:lvlOverride w:ilvl="0">
      <w:startOverride w:val="7"/>
      <w:lvl w:ilvl="0" w:tplc="9702AE04">
        <w:start w:val="7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6CF45C90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01C0AE4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788E05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828E924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5BE2BA0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BAA6592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602E9E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2241FA2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4"/>
  </w:num>
  <w:num w:numId="25">
    <w:abstractNumId w:val="6"/>
  </w:num>
  <w:num w:numId="26">
    <w:abstractNumId w:val="8"/>
  </w:num>
  <w:num w:numId="27">
    <w:abstractNumId w:val="4"/>
  </w:num>
  <w:num w:numId="28">
    <w:abstractNumId w:val="0"/>
  </w:num>
  <w:num w:numId="29">
    <w:abstractNumId w:val="37"/>
  </w:num>
  <w:num w:numId="30">
    <w:abstractNumId w:val="19"/>
    <w:lvlOverride w:ilvl="0">
      <w:startOverride w:val="8"/>
      <w:lvl w:ilvl="0" w:tplc="9702AE04">
        <w:start w:val="8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6CF45C90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01C0AE4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788E05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828E924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5BE2BA0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BAA6592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602E9E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2241FA2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26"/>
  </w:num>
  <w:num w:numId="32">
    <w:abstractNumId w:val="3"/>
  </w:num>
  <w:num w:numId="33">
    <w:abstractNumId w:val="19"/>
    <w:lvlOverride w:ilvl="0">
      <w:startOverride w:val="9"/>
      <w:lvl w:ilvl="0" w:tplc="9702AE04">
        <w:start w:val="9"/>
        <w:numFmt w:val="decimal"/>
        <w:lvlText w:val="%1."/>
        <w:lvlJc w:val="left"/>
        <w:pPr>
          <w:ind w:left="1208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6CF45C90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01C0AE4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788E05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828E924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5BE2BA0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BAA6592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1602E9E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2241FA2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12"/>
  </w:num>
  <w:num w:numId="38">
    <w:abstractNumId w:val="7"/>
  </w:num>
  <w:num w:numId="39">
    <w:abstractNumId w:val="17"/>
  </w:num>
  <w:num w:numId="40">
    <w:abstractNumId w:val="35"/>
  </w:num>
  <w:num w:numId="41">
    <w:abstractNumId w:val="1"/>
  </w:num>
  <w:num w:numId="42">
    <w:abstractNumId w:val="25"/>
  </w:num>
  <w:num w:numId="43">
    <w:abstractNumId w:val="14"/>
  </w:num>
  <w:num w:numId="44">
    <w:abstractNumId w:val="16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226E6"/>
    <w:rsid w:val="0003185C"/>
    <w:rsid w:val="00093874"/>
    <w:rsid w:val="000B3681"/>
    <w:rsid w:val="000C3A58"/>
    <w:rsid w:val="000E7B55"/>
    <w:rsid w:val="000F0192"/>
    <w:rsid w:val="00104419"/>
    <w:rsid w:val="00115C0A"/>
    <w:rsid w:val="00131845"/>
    <w:rsid w:val="00190E09"/>
    <w:rsid w:val="001C759A"/>
    <w:rsid w:val="00206755"/>
    <w:rsid w:val="002563DE"/>
    <w:rsid w:val="002738BB"/>
    <w:rsid w:val="00294596"/>
    <w:rsid w:val="00342ED3"/>
    <w:rsid w:val="0035751F"/>
    <w:rsid w:val="00384591"/>
    <w:rsid w:val="003B15E2"/>
    <w:rsid w:val="003C3325"/>
    <w:rsid w:val="003E771B"/>
    <w:rsid w:val="00411A5D"/>
    <w:rsid w:val="00426003"/>
    <w:rsid w:val="00470030"/>
    <w:rsid w:val="00496C84"/>
    <w:rsid w:val="004D668F"/>
    <w:rsid w:val="00500144"/>
    <w:rsid w:val="00501659"/>
    <w:rsid w:val="00524733"/>
    <w:rsid w:val="00554362"/>
    <w:rsid w:val="0058161C"/>
    <w:rsid w:val="005849BB"/>
    <w:rsid w:val="00592A27"/>
    <w:rsid w:val="005C5338"/>
    <w:rsid w:val="005D10CA"/>
    <w:rsid w:val="005D74D7"/>
    <w:rsid w:val="006153D7"/>
    <w:rsid w:val="00645F67"/>
    <w:rsid w:val="00672925"/>
    <w:rsid w:val="006833F8"/>
    <w:rsid w:val="006935CB"/>
    <w:rsid w:val="00693823"/>
    <w:rsid w:val="006967B7"/>
    <w:rsid w:val="006F7A35"/>
    <w:rsid w:val="00764155"/>
    <w:rsid w:val="00771BB3"/>
    <w:rsid w:val="007726A2"/>
    <w:rsid w:val="00797E8F"/>
    <w:rsid w:val="007B092D"/>
    <w:rsid w:val="007C0F8D"/>
    <w:rsid w:val="007E7F5D"/>
    <w:rsid w:val="007F774A"/>
    <w:rsid w:val="008512FA"/>
    <w:rsid w:val="00872914"/>
    <w:rsid w:val="00894AB6"/>
    <w:rsid w:val="008A6EA7"/>
    <w:rsid w:val="008A7F09"/>
    <w:rsid w:val="008C16FD"/>
    <w:rsid w:val="008D2870"/>
    <w:rsid w:val="008D3A1F"/>
    <w:rsid w:val="009130D8"/>
    <w:rsid w:val="009314DC"/>
    <w:rsid w:val="009833B5"/>
    <w:rsid w:val="009853B4"/>
    <w:rsid w:val="0099082F"/>
    <w:rsid w:val="009B329C"/>
    <w:rsid w:val="009B56E4"/>
    <w:rsid w:val="009D75E3"/>
    <w:rsid w:val="009F4465"/>
    <w:rsid w:val="00A211C1"/>
    <w:rsid w:val="00A51009"/>
    <w:rsid w:val="00A513AE"/>
    <w:rsid w:val="00A54FB8"/>
    <w:rsid w:val="00A91461"/>
    <w:rsid w:val="00A9617A"/>
    <w:rsid w:val="00AA41E4"/>
    <w:rsid w:val="00AB1447"/>
    <w:rsid w:val="00AB645F"/>
    <w:rsid w:val="00AB7B6A"/>
    <w:rsid w:val="00AF47A6"/>
    <w:rsid w:val="00B53750"/>
    <w:rsid w:val="00B67565"/>
    <w:rsid w:val="00B8125C"/>
    <w:rsid w:val="00BA1F81"/>
    <w:rsid w:val="00BD2774"/>
    <w:rsid w:val="00BF5400"/>
    <w:rsid w:val="00C24A39"/>
    <w:rsid w:val="00C52775"/>
    <w:rsid w:val="00C65866"/>
    <w:rsid w:val="00C83A2B"/>
    <w:rsid w:val="00C84B8F"/>
    <w:rsid w:val="00C84BE8"/>
    <w:rsid w:val="00C91238"/>
    <w:rsid w:val="00CB7048"/>
    <w:rsid w:val="00CF5AE6"/>
    <w:rsid w:val="00D071BD"/>
    <w:rsid w:val="00D44E8D"/>
    <w:rsid w:val="00D4511C"/>
    <w:rsid w:val="00D63426"/>
    <w:rsid w:val="00D97013"/>
    <w:rsid w:val="00D97D74"/>
    <w:rsid w:val="00DD2983"/>
    <w:rsid w:val="00E07353"/>
    <w:rsid w:val="00E43AD3"/>
    <w:rsid w:val="00E44630"/>
    <w:rsid w:val="00E92595"/>
    <w:rsid w:val="00E94062"/>
    <w:rsid w:val="00EB5B53"/>
    <w:rsid w:val="00EC4455"/>
    <w:rsid w:val="00ED7CA0"/>
    <w:rsid w:val="00EE2833"/>
    <w:rsid w:val="00EE6E0D"/>
    <w:rsid w:val="00F076CB"/>
    <w:rsid w:val="00F363B0"/>
    <w:rsid w:val="00F42812"/>
    <w:rsid w:val="00F67AF0"/>
    <w:rsid w:val="00F909FD"/>
    <w:rsid w:val="00F9149A"/>
    <w:rsid w:val="00FB27F3"/>
    <w:rsid w:val="00FD30C4"/>
    <w:rsid w:val="00FE294F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289AB-6D5B-4BB1-AB47-38F7DBBA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554362"/>
    <w:pPr>
      <w:ind w:left="720"/>
      <w:contextualSpacing/>
    </w:pPr>
  </w:style>
  <w:style w:type="paragraph" w:customStyle="1" w:styleId="listparagraph">
    <w:name w:val="listparagraph"/>
    <w:basedOn w:val="Normal"/>
    <w:rsid w:val="00524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eParagrafChar">
    <w:name w:val="Liste Paragraf Char"/>
    <w:link w:val="ListeParagraf"/>
    <w:locked/>
    <w:rsid w:val="00EE6E0D"/>
  </w:style>
  <w:style w:type="paragraph" w:customStyle="1" w:styleId="Body">
    <w:name w:val="Body"/>
    <w:rsid w:val="00A5100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A5100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rsid w:val="00A51009"/>
    <w:pPr>
      <w:numPr>
        <w:numId w:val="20"/>
      </w:numPr>
    </w:pPr>
  </w:style>
  <w:style w:type="numbering" w:customStyle="1" w:styleId="ImportedStyle1">
    <w:name w:val="Imported Style 1"/>
    <w:rsid w:val="007C0F8D"/>
    <w:pPr>
      <w:numPr>
        <w:numId w:val="22"/>
      </w:numPr>
    </w:pPr>
  </w:style>
  <w:style w:type="paragraph" w:styleId="AralkYok">
    <w:name w:val="No Spacing"/>
    <w:uiPriority w:val="1"/>
    <w:qFormat/>
    <w:rsid w:val="007C0F8D"/>
    <w:pPr>
      <w:spacing w:after="0" w:line="240" w:lineRule="auto"/>
    </w:pPr>
  </w:style>
  <w:style w:type="table" w:styleId="TabloKlavuzu">
    <w:name w:val="Table Grid"/>
    <w:basedOn w:val="NormalTablo"/>
    <w:uiPriority w:val="39"/>
    <w:rsid w:val="007C0F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mportedStyle11">
    <w:name w:val="Imported Style 11"/>
    <w:rsid w:val="00A54FB8"/>
    <w:pPr>
      <w:numPr>
        <w:numId w:val="31"/>
      </w:numPr>
    </w:pPr>
  </w:style>
  <w:style w:type="table" w:customStyle="1" w:styleId="TableNormal1">
    <w:name w:val="Table Normal1"/>
    <w:rsid w:val="005D74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64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4155"/>
  </w:style>
  <w:style w:type="paragraph" w:styleId="Altbilgi">
    <w:name w:val="footer"/>
    <w:basedOn w:val="Normal"/>
    <w:link w:val="AltbilgiChar"/>
    <w:uiPriority w:val="99"/>
    <w:unhideWhenUsed/>
    <w:rsid w:val="00764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Bahtiyar TOLUNAY</cp:lastModifiedBy>
  <cp:revision>4</cp:revision>
  <cp:lastPrinted>2021-01-18T11:53:00Z</cp:lastPrinted>
  <dcterms:created xsi:type="dcterms:W3CDTF">2021-02-16T07:40:00Z</dcterms:created>
  <dcterms:modified xsi:type="dcterms:W3CDTF">2022-06-08T08:45:00Z</dcterms:modified>
</cp:coreProperties>
</file>